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596" w14:textId="77777777" w:rsidR="004C29AC" w:rsidRPr="004C29AC" w:rsidRDefault="004C29AC" w:rsidP="004C29AC">
      <w:pPr>
        <w:keepNext/>
        <w:keepLines/>
        <w:suppressAutoHyphens/>
        <w:spacing w:before="40" w:after="0" w:line="240" w:lineRule="auto"/>
        <w:outlineLvl w:val="1"/>
        <w:rPr>
          <w:rFonts w:ascii="Calibri Light" w:eastAsia="CordiaNew" w:hAnsi="Calibri Light" w:cs="Angsana New"/>
          <w:b/>
          <w:bCs/>
          <w:color w:val="2F5496"/>
          <w:sz w:val="26"/>
          <w:szCs w:val="33"/>
          <w:cs/>
          <w:lang w:eastAsia="zh-CN"/>
        </w:rPr>
      </w:pPr>
      <w:r w:rsidRPr="004C29AC">
        <w:rPr>
          <w:rFonts w:ascii="Calibri Light" w:eastAsia="SimSun" w:hAnsi="Calibri Light" w:cs="Angsana New"/>
          <w:b/>
          <w:bCs/>
          <w:color w:val="2F5496"/>
          <w:sz w:val="26"/>
          <w:szCs w:val="33"/>
          <w:cs/>
          <w:lang w:eastAsia="zh-CN"/>
        </w:rPr>
        <w:t>คำอธิบายรายวิชาพื้นฐาน</w:t>
      </w:r>
    </w:p>
    <w:p w14:paraId="05EBE57E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</w:pPr>
      <w:r w:rsidRPr="004C29AC">
        <w:rPr>
          <w:rFonts w:ascii="TH SarabunPSK" w:eastAsia="CordiaNew" w:hAnsi="TH SarabunPSK" w:cs="TH SarabunPSK"/>
          <w:b/>
          <w:bCs/>
          <w:color w:val="0D0D0D"/>
          <w:sz w:val="32"/>
          <w:szCs w:val="32"/>
          <w:cs/>
          <w:lang w:eastAsia="zh-CN"/>
        </w:rPr>
        <w:t>ส</w:t>
      </w:r>
      <w:r w:rsidRPr="004C29AC">
        <w:rPr>
          <w:rFonts w:ascii="TH SarabunPSK" w:eastAsia="CordiaNew" w:hAnsi="TH SarabunPSK" w:cs="TH SarabunPSK"/>
          <w:b/>
          <w:bCs/>
          <w:color w:val="0D0D0D"/>
          <w:sz w:val="32"/>
          <w:szCs w:val="32"/>
          <w:lang w:eastAsia="zh-CN"/>
        </w:rPr>
        <w:t xml:space="preserve">32101  </w:t>
      </w:r>
      <w:r w:rsidRPr="004C29AC">
        <w:rPr>
          <w:rFonts w:ascii="TH SarabunPSK" w:eastAsia="CordiaNew" w:hAnsi="TH SarabunPSK" w:cs="TH SarabunPSK"/>
          <w:b/>
          <w:bCs/>
          <w:color w:val="0D0D0D"/>
          <w:sz w:val="32"/>
          <w:szCs w:val="32"/>
          <w:cs/>
          <w:lang w:eastAsia="zh-CN"/>
        </w:rPr>
        <w:t>ภูมิศาสตร์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ab/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ab/>
        <w:t xml:space="preserve">                  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>กลุ่มสาระการเรียนรู้สังคมศึกษา ศาสนาและวัฒนธรรม</w:t>
      </w:r>
    </w:p>
    <w:p w14:paraId="45CFB684" w14:textId="77777777" w:rsidR="004C29AC" w:rsidRPr="004C29AC" w:rsidRDefault="004C29AC" w:rsidP="004C29AC">
      <w:pPr>
        <w:pBdr>
          <w:bottom w:val="single" w:sz="6" w:space="1" w:color="000000"/>
        </w:pBd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color w:val="0D0D0D"/>
          <w:sz w:val="32"/>
          <w:szCs w:val="32"/>
          <w:cs/>
          <w:lang w:eastAsia="zh-CN"/>
        </w:rPr>
      </w:pP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 xml:space="preserve">ชั้นมัธยมศึกษาปีที่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 xml:space="preserve">5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 xml:space="preserve">ภาคเรียนที่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 xml:space="preserve">1           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 xml:space="preserve">เวลา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 xml:space="preserve">40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>ชั่วโมง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 xml:space="preserve">                 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 xml:space="preserve">จำนวน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lang w:eastAsia="zh-CN"/>
        </w:rPr>
        <w:t xml:space="preserve">1.0  </w:t>
      </w:r>
      <w:r w:rsidRPr="004C29AC">
        <w:rPr>
          <w:rFonts w:ascii="TH SarabunPSK" w:eastAsia="SimSun" w:hAnsi="TH SarabunPSK" w:cs="TH SarabunPSK"/>
          <w:b/>
          <w:bCs/>
          <w:color w:val="0D0D0D"/>
          <w:sz w:val="32"/>
          <w:szCs w:val="32"/>
          <w:cs/>
          <w:lang w:eastAsia="zh-CN"/>
        </w:rPr>
        <w:t>หน่วยกิต</w:t>
      </w:r>
    </w:p>
    <w:p w14:paraId="4C99B214" w14:textId="77777777" w:rsidR="004C29AC" w:rsidRPr="004C29AC" w:rsidRDefault="004C29AC" w:rsidP="004C29AC">
      <w:pPr>
        <w:suppressAutoHyphens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16"/>
          <w:szCs w:val="16"/>
          <w:lang w:eastAsia="zh-CN"/>
        </w:rPr>
      </w:pPr>
    </w:p>
    <w:p w14:paraId="3F519816" w14:textId="77777777" w:rsidR="004C29AC" w:rsidRPr="004C29AC" w:rsidRDefault="004C29AC" w:rsidP="004C29AC">
      <w:pPr>
        <w:suppressAutoHyphens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lang w:eastAsia="zh-CN"/>
        </w:rPr>
      </w:pPr>
      <w:r w:rsidRPr="004C29AC">
        <w:rPr>
          <w:rFonts w:ascii="TH SarabunPSK" w:eastAsia="Calibri" w:hAnsi="TH SarabunPSK" w:cs="TH SarabunPSK"/>
          <w:color w:val="0D0D0D"/>
          <w:sz w:val="32"/>
          <w:szCs w:val="32"/>
          <w:cs/>
          <w:lang w:eastAsia="zh-CN"/>
        </w:rPr>
        <w:t>วิเคราะห์การเปลี่ยนแปลงทางกายภาพของพื้นที่ในประเทศไทยและภูมิภาคต่างๆ ของโลก ซึ่งได้รับอิทธิพลจากปัจจัยทางภูมิศาสตร์ ลักษณะทางกายภาพซึ่งทำให้เกิดปัญหาหรือภัยพิบัติทางธรรมชาติในประเทศไทยและภูมิภาคต่างๆ ของโลก ใช้แผนที่และเครื่องมือทางภูมิศาสตร์ ในการค้นหา และสรุปข้อมูล ตามกระบวนการทางภูมิศาสตร์ และนำภูมิสารสนเทศมาใช้ประโยชน์ในชีวิตประจำวัน ตลอดจนการประเมินการเปลี่ยนแปลงธรรมชาติในโลกว่าเป็นผลมาจากการกระทำของมนุษย์หรือธรรมชาติ</w:t>
      </w:r>
    </w:p>
    <w:p w14:paraId="38445045" w14:textId="77777777" w:rsidR="004C29AC" w:rsidRPr="004C29AC" w:rsidRDefault="004C29AC" w:rsidP="004C29AC">
      <w:pPr>
        <w:suppressAutoHyphens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lang w:eastAsia="zh-CN"/>
        </w:rPr>
      </w:pPr>
      <w:r w:rsidRPr="004C29AC">
        <w:rPr>
          <w:rFonts w:ascii="TH SarabunPSK" w:eastAsia="Calibri" w:hAnsi="TH SarabunPSK" w:cs="TH SarabunPSK"/>
          <w:color w:val="0D0D0D"/>
          <w:sz w:val="32"/>
          <w:szCs w:val="32"/>
          <w:cs/>
          <w:lang w:eastAsia="zh-CN"/>
        </w:rPr>
        <w:t>วิเคราะห์ปฏิสัมพันธ์ระหว่างสิ่งแวดล้อมทางกายภาพกับกิจกรรมของมนุษย์ ในการสร้างสรรค์</w:t>
      </w:r>
    </w:p>
    <w:p w14:paraId="2FC83D76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lang w:eastAsia="zh-CN"/>
        </w:rPr>
      </w:pPr>
      <w:r w:rsidRPr="004C29AC">
        <w:rPr>
          <w:rFonts w:ascii="TH SarabunPSK" w:eastAsia="Calibri" w:hAnsi="TH SarabunPSK" w:cs="TH SarabunPSK"/>
          <w:color w:val="0D0D0D"/>
          <w:sz w:val="32"/>
          <w:szCs w:val="32"/>
          <w:cs/>
          <w:lang w:eastAsia="zh-CN"/>
        </w:rPr>
        <w:t>วิถีการดำเนินชีวิตของท้องถิ่น ทั้งในประเทศไทยและภูมิภาคต่างๆ ของโลกและเห็นความสำคัญของ</w:t>
      </w:r>
    </w:p>
    <w:p w14:paraId="2FEA9BE7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Calibri" w:hAnsi="TH SarabunPSK" w:cs="TH SarabunPSK"/>
          <w:color w:val="0D0D0D"/>
          <w:sz w:val="32"/>
          <w:szCs w:val="32"/>
          <w:lang w:eastAsia="zh-CN"/>
        </w:rPr>
      </w:pPr>
      <w:r w:rsidRPr="004C29AC">
        <w:rPr>
          <w:rFonts w:ascii="TH SarabunPSK" w:eastAsia="Calibri" w:hAnsi="TH SarabunPSK" w:cs="TH SarabunPSK"/>
          <w:color w:val="0D0D0D"/>
          <w:sz w:val="32"/>
          <w:szCs w:val="32"/>
          <w:cs/>
          <w:lang w:eastAsia="zh-CN"/>
        </w:rPr>
        <w:t>สิ่งแวดล้อมที่มีผลต่อการดำรงชีวิตของมนุษย์ วิเคราะห์สถานการณ์ สาเหตุ และผลกระทบของการเปลี่ยนแปลง ด้านทรัพยากรธรรมชาติและสิ่งแวดล้อมของประเทศไทยและภูมิภาคต่างๆ ของโลก สร้างแนวทางและมีส่วนร่วมในการจัดการทรัพยากรธรรมชาติและสิ่งแวดล้อมเพื่อการพัฒนาที่ยั่งยืน</w:t>
      </w:r>
    </w:p>
    <w:p w14:paraId="566BC40F" w14:textId="77777777" w:rsidR="004C29AC" w:rsidRPr="004C29AC" w:rsidRDefault="004C29AC" w:rsidP="004C29AC">
      <w:pPr>
        <w:spacing w:after="0" w:line="240" w:lineRule="auto"/>
        <w:jc w:val="thaiDistribute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4C29AC">
        <w:rPr>
          <w:rFonts w:ascii="TH SarabunPSK" w:eastAsia="Cordia New" w:hAnsi="TH SarabunPSK" w:cs="TH SarabunPSK"/>
          <w:color w:val="0D0D0D"/>
          <w:sz w:val="32"/>
          <w:szCs w:val="32"/>
          <w:cs/>
        </w:rPr>
        <w:tab/>
        <w:t>เพื่อให้มีความรู้ความเข้าใจเกี่ยวกับภูมิศาสตร์ของจังหวัดสุรินทร์ ประเทศไทยและโลก  ตระหนักและเห็นคุณค่าทรัพยากรธรรมชาติ  สามารถนำความรู้ทางภูมิศาสตร์มาประยุกต์ใช้ในการดำเนินชีวิตตามหลักปรัชญาของเศรษฐกิจพอเพียงได้</w:t>
      </w:r>
    </w:p>
    <w:p w14:paraId="7F4D56CD" w14:textId="77777777" w:rsidR="004C29AC" w:rsidRPr="004C29AC" w:rsidRDefault="004C29AC" w:rsidP="004C29AC">
      <w:pPr>
        <w:suppressAutoHyphens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D0D0D"/>
          <w:sz w:val="32"/>
          <w:szCs w:val="32"/>
          <w:lang w:eastAsia="zh-CN"/>
        </w:rPr>
      </w:pPr>
    </w:p>
    <w:p w14:paraId="5507F121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color w:val="0D0D0D"/>
          <w:sz w:val="32"/>
          <w:szCs w:val="32"/>
          <w:cs/>
          <w:lang w:eastAsia="zh-CN"/>
        </w:rPr>
      </w:pPr>
      <w:r w:rsidRPr="004C29AC">
        <w:rPr>
          <w:rFonts w:ascii="TH SarabunPSK" w:eastAsia="Cordia New" w:hAnsi="TH SarabunPSK" w:cs="TH SarabunPSK"/>
          <w:b/>
          <w:bCs/>
          <w:color w:val="0D0D0D"/>
          <w:sz w:val="32"/>
          <w:szCs w:val="32"/>
          <w:cs/>
          <w:lang w:eastAsia="zh-CN"/>
        </w:rPr>
        <w:t>รหัสตัวชี้วัด</w:t>
      </w:r>
    </w:p>
    <w:p w14:paraId="2CBA662B" w14:textId="77777777" w:rsidR="004C29AC" w:rsidRPr="004C29AC" w:rsidRDefault="004C29AC" w:rsidP="004C29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4C29AC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ส5.1 ม4-5/1-</w:t>
      </w:r>
      <w:r w:rsidRPr="004C29AC">
        <w:rPr>
          <w:rFonts w:ascii="TH SarabunPSK" w:eastAsia="Cordia New" w:hAnsi="TH SarabunPSK" w:cs="TH SarabunPSK"/>
          <w:color w:val="0D0D0D"/>
          <w:sz w:val="32"/>
          <w:szCs w:val="32"/>
        </w:rPr>
        <w:t>3</w:t>
      </w:r>
    </w:p>
    <w:p w14:paraId="05EE37AC" w14:textId="77777777" w:rsidR="004C29AC" w:rsidRPr="004C29AC" w:rsidRDefault="004C29AC" w:rsidP="004C29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D0D0D"/>
          <w:sz w:val="32"/>
          <w:szCs w:val="32"/>
        </w:rPr>
      </w:pPr>
      <w:r w:rsidRPr="004C29AC">
        <w:rPr>
          <w:rFonts w:ascii="TH SarabunPSK" w:eastAsia="Cordia New" w:hAnsi="TH SarabunPSK" w:cs="TH SarabunPSK"/>
          <w:color w:val="0D0D0D"/>
          <w:sz w:val="32"/>
          <w:szCs w:val="32"/>
          <w:cs/>
        </w:rPr>
        <w:t>ส5.2 ม4-6/1-</w:t>
      </w:r>
      <w:r w:rsidRPr="004C29AC">
        <w:rPr>
          <w:rFonts w:ascii="TH SarabunPSK" w:eastAsia="Cordia New" w:hAnsi="TH SarabunPSK" w:cs="TH SarabunPSK"/>
          <w:color w:val="0D0D0D"/>
          <w:sz w:val="32"/>
          <w:szCs w:val="32"/>
        </w:rPr>
        <w:t>4</w:t>
      </w:r>
    </w:p>
    <w:p w14:paraId="1EDA6FDE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4C29AC">
        <w:rPr>
          <w:rFonts w:ascii="TH SarabunPSK" w:eastAsia="Cordia New" w:hAnsi="TH SarabunPSK" w:cs="TH SarabunPSK"/>
          <w:b/>
          <w:bCs/>
          <w:color w:val="0D0D0D"/>
          <w:sz w:val="32"/>
          <w:szCs w:val="32"/>
          <w:cs/>
          <w:lang w:eastAsia="zh-CN"/>
        </w:rPr>
        <w:t xml:space="preserve">รวมทั้งหมด    </w:t>
      </w:r>
      <w:r w:rsidRPr="004C29AC">
        <w:rPr>
          <w:rFonts w:ascii="TH SarabunPSK" w:eastAsia="Cordia New" w:hAnsi="TH SarabunPSK" w:cs="TH SarabunPSK"/>
          <w:b/>
          <w:bCs/>
          <w:color w:val="0D0D0D"/>
          <w:sz w:val="32"/>
          <w:szCs w:val="32"/>
          <w:lang w:eastAsia="zh-CN"/>
        </w:rPr>
        <w:t xml:space="preserve">7   </w:t>
      </w:r>
      <w:r w:rsidRPr="004C29AC">
        <w:rPr>
          <w:rFonts w:ascii="TH SarabunPSK" w:eastAsia="Cordia New" w:hAnsi="TH SarabunPSK" w:cs="TH SarabunPSK"/>
          <w:b/>
          <w:bCs/>
          <w:color w:val="0D0D0D"/>
          <w:sz w:val="32"/>
          <w:szCs w:val="32"/>
          <w:cs/>
          <w:lang w:eastAsia="zh-CN"/>
        </w:rPr>
        <w:t>ตัวชี้วัด</w:t>
      </w:r>
    </w:p>
    <w:p w14:paraId="3D025BD5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  <w:r w:rsidRPr="004C29AC">
        <w:rPr>
          <w:rFonts w:ascii="TH SarabunPSK" w:eastAsia="Times New Roman" w:hAnsi="TH SarabunPSK" w:cs="TH SarabunPSK"/>
          <w:color w:val="0D0D0D"/>
          <w:sz w:val="32"/>
          <w:szCs w:val="32"/>
        </w:rPr>
        <w:br/>
      </w:r>
    </w:p>
    <w:p w14:paraId="1E89DF76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lang w:eastAsia="zh-CN"/>
        </w:rPr>
      </w:pPr>
    </w:p>
    <w:p w14:paraId="2A4E669E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1CC39072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15891F1D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487B49C4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3CC9C0D1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22F6D8E3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72EB3076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43AF2151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309E0368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38F58499" w14:textId="77777777" w:rsidR="004C29AC" w:rsidRPr="004C29AC" w:rsidRDefault="004C29AC" w:rsidP="004C29AC">
      <w:pPr>
        <w:suppressAutoHyphens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lastRenderedPageBreak/>
        <w:t>โครงสร้างรายวิชา</w:t>
      </w:r>
    </w:p>
    <w:p w14:paraId="3DECB6ED" w14:textId="77777777" w:rsidR="004C29AC" w:rsidRPr="004C29AC" w:rsidRDefault="004C29AC" w:rsidP="004C29AC">
      <w:pPr>
        <w:suppressAutoHyphens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รายวิชา </w:t>
      </w:r>
      <w:r w:rsidRPr="004C29A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ภูมิศาสตร์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กลุ่มสาระการเรียนรู้สังคมศึกษา ศาสนาและวัฒนธรรม</w:t>
      </w:r>
    </w:p>
    <w:p w14:paraId="3D3277AB" w14:textId="77777777" w:rsidR="004C29AC" w:rsidRPr="004C29AC" w:rsidRDefault="004C29AC" w:rsidP="004C29AC">
      <w:pPr>
        <w:suppressAutoHyphens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ชั้นมัธยมศึกษาปีที่ 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5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ภาคเรียนที่ 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1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เวลาเรียน 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4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0 ชั่วโมง จ</w:t>
      </w:r>
      <w:r w:rsidRPr="004C29A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ำ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นวน</w:t>
      </w:r>
      <w:r w:rsidRPr="004C29A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>1</w:t>
      </w:r>
      <w:r w:rsidRPr="004C29A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หน่วยกิต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04"/>
        <w:gridCol w:w="1837"/>
        <w:gridCol w:w="4252"/>
        <w:gridCol w:w="847"/>
      </w:tblGrid>
      <w:tr w:rsidR="004C29AC" w:rsidRPr="004C29AC" w14:paraId="668559E1" w14:textId="77777777" w:rsidTr="00653B03">
        <w:trPr>
          <w:tblHeader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9F3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สัปดาห์ที่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788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มาตรฐาน/ตัวชี้วัด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4BB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หน่วยการเรียนรู้ที่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199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สาระการเรียนรู้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0C87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จำนวนคาบ</w:t>
            </w:r>
          </w:p>
        </w:tc>
      </w:tr>
      <w:tr w:rsidR="004C29AC" w:rsidRPr="004C29AC" w14:paraId="645FDE9F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E77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0BE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D1C4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ปฐมนิเทศ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1EEC" w14:textId="77777777" w:rsidR="004C29AC" w:rsidRPr="004C29AC" w:rsidRDefault="004C29AC" w:rsidP="004C29AC">
            <w:pPr>
              <w:suppressAutoHyphens/>
              <w:spacing w:after="0" w:line="240" w:lineRule="auto"/>
              <w:ind w:left="19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ชี้แจงการจัดการเรียนการสอน</w:t>
            </w:r>
          </w:p>
          <w:p w14:paraId="0EC531F5" w14:textId="77777777" w:rsidR="004C29AC" w:rsidRPr="004C29AC" w:rsidRDefault="004C29AC" w:rsidP="004C29AC">
            <w:pPr>
              <w:suppressAutoHyphens/>
              <w:spacing w:after="0" w:line="240" w:lineRule="auto"/>
              <w:ind w:left="19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-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ข้อตกลงระหว่างนักเรียนและครู</w:t>
            </w:r>
          </w:p>
          <w:p w14:paraId="3E1A3EE6" w14:textId="77777777" w:rsidR="004C29AC" w:rsidRPr="004C29AC" w:rsidRDefault="004C29AC" w:rsidP="004C29AC">
            <w:pPr>
              <w:suppressAutoHyphens/>
              <w:spacing w:after="0" w:line="240" w:lineRule="auto"/>
              <w:ind w:left="19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- 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ประเมินความรู้พื้นฐานของนักเรียน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CE8E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4C29AC" w:rsidRPr="004C29AC" w14:paraId="4C2497F4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6D1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1-4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60A6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 5.1 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859E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1.เครื่องมือและเทคโนโลยีสารสนเทศทางภูมิศาสตร์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B28C" w14:textId="77777777" w:rsidR="004C29AC" w:rsidRPr="004C29AC" w:rsidRDefault="004C29AC" w:rsidP="004C29AC">
            <w:pPr>
              <w:suppressAutoHyphens/>
              <w:spacing w:after="0" w:line="240" w:lineRule="auto"/>
              <w:ind w:left="1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แผนที่และองค์ประกอบ</w:t>
            </w:r>
          </w:p>
          <w:p w14:paraId="00C58EE3" w14:textId="77777777" w:rsidR="004C29AC" w:rsidRPr="004C29AC" w:rsidRDefault="004C29AC" w:rsidP="004C29AC">
            <w:pPr>
              <w:suppressAutoHyphens/>
              <w:spacing w:after="0" w:line="240" w:lineRule="auto"/>
              <w:ind w:left="1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การอ่านแผนที่เฉพาะเรื่อง</w:t>
            </w:r>
          </w:p>
          <w:p w14:paraId="36074ED7" w14:textId="77777777" w:rsidR="004C29AC" w:rsidRPr="004C29AC" w:rsidRDefault="004C29AC" w:rsidP="004C29AC">
            <w:pPr>
              <w:suppressAutoHyphens/>
              <w:spacing w:after="0" w:line="240" w:lineRule="auto"/>
              <w:ind w:left="1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3.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การแปลความหมายรูปถ่ายทางอากาศและภาพจากดาวเทียม</w:t>
            </w:r>
          </w:p>
          <w:p w14:paraId="516866AC" w14:textId="77777777" w:rsidR="004C29AC" w:rsidRPr="004C29AC" w:rsidRDefault="004C29AC" w:rsidP="004C29AC">
            <w:pPr>
              <w:suppressAutoHyphens/>
              <w:spacing w:after="0" w:line="240" w:lineRule="auto"/>
              <w:ind w:left="12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4.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การนำภูมิสารสนเทศไปใช้ในชีวิตประจำวัน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AE40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</w:t>
            </w:r>
          </w:p>
        </w:tc>
      </w:tr>
      <w:tr w:rsidR="004C29AC" w:rsidRPr="004C29AC" w14:paraId="72073ADF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4927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5-8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2B05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 5.1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br/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br/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  <w:p w14:paraId="272C2E18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08F0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2.</w:t>
            </w:r>
            <w:r w:rsidRPr="004C29A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การเปลี่ยนแปลงเชิงภูมิศาสตร์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BE33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การเปลี่ยนแปลงทางกายภาพ</w:t>
            </w:r>
          </w:p>
          <w:p w14:paraId="67BD6A4A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(ประกอบด้วย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 ธรณีภาค</w:t>
            </w:r>
            <w:r w:rsidRPr="004C29A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 บรรยากาศภาค</w:t>
            </w:r>
          </w:p>
          <w:p w14:paraId="68A388D3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. อุทกภาค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 ชีวภาค) ของพื้นที่ในประเทศไทยและภูมิภาคต่างๆ ของโลกซึ่งได้รับอิทธิพลจากปัจจัยทางภูมิศาสตร์การเปลี่ยนแปลงทางกายภาพที่ส่งผลต่อภูมิประเทศ ภูมิอากาศ และ</w:t>
            </w:r>
            <w:r w:rsidRPr="004C29A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รัพยากรธรรมชาติ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EEB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7</w:t>
            </w:r>
          </w:p>
        </w:tc>
      </w:tr>
      <w:tr w:rsidR="004C29AC" w:rsidRPr="004C29AC" w14:paraId="652D7C6E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6D08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94A8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FF8C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63E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ทดสอบหน่วยการเรียนรู้ที่ 1-2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01D7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</w:tc>
      </w:tr>
      <w:tr w:rsidR="004C29AC" w:rsidRPr="004C29AC" w14:paraId="7DB899AD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744F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73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DAD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AEB0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6E34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</w:tc>
      </w:tr>
      <w:tr w:rsidR="004C29AC" w:rsidRPr="004C29AC" w14:paraId="4C003858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8B6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1-1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4E3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 5.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br/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  <w:p w14:paraId="219EF66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  <w:p w14:paraId="6A60173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DF71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 ปฏิสัมพันธ์เชิงภูมิศาสตร</w:t>
            </w:r>
            <w:r w:rsidRPr="004C29A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์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9259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ปฏิสัมพันธ์ระหว่างสิ่งแวดล้อมทางกายภาพกับ</w:t>
            </w:r>
          </w:p>
          <w:p w14:paraId="57791ED2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วิถีการดำเนินชีวิตภายใต้กระแสโลกา</w:t>
            </w:r>
            <w:proofErr w:type="spellStart"/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ภิวั</w:t>
            </w:r>
            <w:proofErr w:type="spellEnd"/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ตน์</w:t>
            </w:r>
          </w:p>
          <w:p w14:paraId="5CA04ADC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ได้แก่</w:t>
            </w:r>
          </w:p>
          <w:p w14:paraId="0C64BB55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- ประชากรและการตั้งถิ่นฐาน (การกระจาย</w:t>
            </w:r>
          </w:p>
          <w:p w14:paraId="0F736474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และการเปลี่ยนแปลงประชากร ชุมชนเมือง</w:t>
            </w:r>
          </w:p>
          <w:p w14:paraId="58E16EEF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และชนบท และการกลายเป็นเมือง</w:t>
            </w:r>
          </w:p>
          <w:p w14:paraId="5B69BAE3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- การกระจายของกิจกรรมทางเศรษฐกิจ</w:t>
            </w:r>
          </w:p>
          <w:p w14:paraId="02337E2B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(เกษตรกรรม อุตสาหกรรมการผลิต</w:t>
            </w:r>
          </w:p>
          <w:p w14:paraId="0C7BFA16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สถานการณ์การเปลี่ยนแปลง</w:t>
            </w:r>
          </w:p>
          <w:p w14:paraId="0B35D5E5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ด้านทรัพยากรธรรมชาติและสิ่งแวดล้อม</w:t>
            </w:r>
          </w:p>
          <w:p w14:paraId="2B5B69A1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lastRenderedPageBreak/>
              <w:t>ได้แก่ การเปลี่ยนแปลงสภาพภูมิอากาศ</w:t>
            </w:r>
          </w:p>
          <w:p w14:paraId="6CF01FF4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ความเสื่อมโทรมของสิ่งแวดล้อม</w:t>
            </w:r>
          </w:p>
          <w:p w14:paraId="5306BE1D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ความหลากหลายทางชีวภาพ และภัยพิบัติ</w:t>
            </w:r>
          </w:p>
          <w:p w14:paraId="44B83CB8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สาเหตุ และผลกระทบของการเปลี่ยนแปลง</w:t>
            </w:r>
          </w:p>
          <w:p w14:paraId="6AFE450B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ด้านทรัพยากรธรรมชาติและสิ่งแวดล้อม</w:t>
            </w:r>
          </w:p>
          <w:p w14:paraId="37ABADE8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ของประเทศไทยและภูมิภาคต่างๆ ของโลก</w:t>
            </w:r>
          </w:p>
          <w:p w14:paraId="503B814F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การจัดการภัยพิบัติ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A059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lastRenderedPageBreak/>
              <w:t>8</w:t>
            </w:r>
          </w:p>
        </w:tc>
      </w:tr>
      <w:tr w:rsidR="004C29AC" w:rsidRPr="004C29AC" w14:paraId="31A9B5FD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62C8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7230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 5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.2 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br/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  <w:p w14:paraId="1C498BF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ม.4-6/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</w:p>
          <w:p w14:paraId="4C8BEF6E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213C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4.การจัดการและการอนุรักษ์ทรัพยากรธรรมชาติและสิ่งแวดล้อม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BF36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มาตรการป้องกันและแก้ไขปัญหาทรัพยากร</w:t>
            </w:r>
          </w:p>
          <w:p w14:paraId="19D427E0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ธรรมชาติและสิ่งแวดล้อมในประเทศและ</w:t>
            </w:r>
          </w:p>
          <w:p w14:paraId="7B0A8B1F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ระหว่างประเทศ ตามแนวทางการพัฒนาที่</w:t>
            </w:r>
          </w:p>
          <w:p w14:paraId="5E8820CA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ยั่งยืน ความมั่นคงของมนุษย์ และการบริโภค</w:t>
            </w:r>
          </w:p>
          <w:p w14:paraId="275EE164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อย่างรับผิดชอบ</w:t>
            </w:r>
          </w:p>
          <w:p w14:paraId="7DF98467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กฎหมายและนโยบายด้านทรัพยากรธรรมชาติ</w:t>
            </w:r>
          </w:p>
          <w:p w14:paraId="685963C5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และสิ่งแวดล้อมทั้งในประเทศและระหว่างประเทศ</w:t>
            </w:r>
          </w:p>
          <w:p w14:paraId="48555C40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บทบาทขององค์การ และการประสาน</w:t>
            </w:r>
          </w:p>
          <w:p w14:paraId="0DC0DB5E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ความร่วมมือทั้งในประเทศและระหว่างประเทศ</w:t>
            </w:r>
          </w:p>
          <w:p w14:paraId="3AAC7001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แนวทางการจัดการทรัพยากรธรรมชาติและสิ่งแวดล้อม</w:t>
            </w:r>
          </w:p>
          <w:p w14:paraId="04519B73" w14:textId="77777777" w:rsidR="004C29AC" w:rsidRPr="004C29AC" w:rsidRDefault="004C29AC" w:rsidP="004C29AC">
            <w:pPr>
              <w:suppressAutoHyphens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- การมีส่วนร่วมในการแก้ปัญหา และการดำเนินชีวิตตามแนวทางการจัดการทรัพยากรและสิ่งแวดล้อมเพื่อการพัฒนาที่ยั่งยืน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506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</w:t>
            </w:r>
          </w:p>
        </w:tc>
      </w:tr>
      <w:tr w:rsidR="004C29AC" w:rsidRPr="004C29AC" w14:paraId="43A5CF21" w14:textId="77777777" w:rsidTr="00653B03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8473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0BF0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E00F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928A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ทดสอบหน่วยการเรียนรู้ที่ 3-4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91F9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4C29AC" w:rsidRPr="004C29AC" w14:paraId="0898FDE9" w14:textId="77777777" w:rsidTr="00653B0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FE61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9D78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A9FB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F485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ทบททวนบทเรียนก</w:t>
            </w:r>
            <w:r w:rsidRPr="004C29A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่</w:t>
            </w: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อนสอบปลายภาค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9991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4C29AC" w:rsidRPr="004C29AC" w14:paraId="6BA944BD" w14:textId="77777777" w:rsidTr="00653B0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89E4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DD27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D53F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8E96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สอบปลายภาค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B98D" w14:textId="77777777" w:rsidR="004C29AC" w:rsidRPr="004C29AC" w:rsidRDefault="004C29AC" w:rsidP="004C29AC">
            <w:pPr>
              <w:suppressAutoHyphens/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4C29A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2 </w:t>
            </w:r>
          </w:p>
        </w:tc>
      </w:tr>
    </w:tbl>
    <w:p w14:paraId="57BF03CA" w14:textId="77777777" w:rsidR="004C29AC" w:rsidRPr="004C29AC" w:rsidRDefault="004C29AC" w:rsidP="004C29AC">
      <w:pPr>
        <w:suppressAutoHyphens/>
        <w:spacing w:before="240" w:after="0" w:line="240" w:lineRule="auto"/>
        <w:jc w:val="thaiDistribute"/>
        <w:rPr>
          <w:rFonts w:ascii="TH SarabunPSK" w:eastAsia="Times New Roman" w:hAnsi="TH SarabunPSK" w:cs="TH SarabunPSK"/>
          <w:sz w:val="28"/>
          <w:cs/>
          <w:lang w:eastAsia="zh-CN"/>
        </w:rPr>
      </w:pPr>
      <w:bookmarkStart w:id="0" w:name="OLE_LINK8"/>
      <w:bookmarkEnd w:id="0"/>
      <w:r w:rsidRPr="004C29AC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หมายเหตุ</w:t>
      </w:r>
      <w:r w:rsidRPr="004C29AC">
        <w:rPr>
          <w:rFonts w:ascii="TH SarabunPSK" w:eastAsia="Times New Roman" w:hAnsi="TH SarabunPSK" w:cs="TH SarabunPSK"/>
          <w:sz w:val="28"/>
          <w:cs/>
          <w:lang w:eastAsia="zh-CN"/>
        </w:rPr>
        <w:t xml:space="preserve"> อาจเปลี่ยนแปลงได้ตามความเหมาะส</w:t>
      </w:r>
      <w:r w:rsidRPr="004C29AC">
        <w:rPr>
          <w:rFonts w:ascii="TH SarabunPSK" w:eastAsia="Times New Roman" w:hAnsi="TH SarabunPSK" w:cs="TH SarabunPSK" w:hint="cs"/>
          <w:sz w:val="28"/>
          <w:cs/>
          <w:lang w:eastAsia="zh-CN"/>
        </w:rPr>
        <w:t>ม</w:t>
      </w:r>
    </w:p>
    <w:p w14:paraId="56014368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0983E39F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23C00163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1801F667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32"/>
          <w:szCs w:val="32"/>
          <w:lang w:eastAsia="zh-CN"/>
        </w:rPr>
      </w:pPr>
    </w:p>
    <w:p w14:paraId="1E56932E" w14:textId="77777777" w:rsidR="004C29AC" w:rsidRPr="004C29AC" w:rsidRDefault="004C29AC" w:rsidP="004C29AC">
      <w:pPr>
        <w:suppressAutoHyphens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lastRenderedPageBreak/>
        <w:t>ตารางวิเคราะห์</w:t>
      </w:r>
      <w:r w:rsidRPr="004C29AC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>ตัวชี้วัด</w:t>
      </w:r>
    </w:p>
    <w:p w14:paraId="7A59034E" w14:textId="77777777" w:rsidR="004C29AC" w:rsidRPr="004C29AC" w:rsidRDefault="004C29AC" w:rsidP="004C29AC">
      <w:pPr>
        <w:suppressAutoHyphens/>
        <w:spacing w:after="0" w:line="240" w:lineRule="auto"/>
        <w:jc w:val="center"/>
        <w:rPr>
          <w:rFonts w:ascii="TH SarabunPSK" w:eastAsia="Times New Roman" w:hAnsi="TH SarabunPSK" w:cs="TH SarabunPSK"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รายวิชา  </w:t>
      </w:r>
      <w:r w:rsidRPr="004C29AC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>ภูมิศาสตร์</w:t>
      </w:r>
      <w:r w:rsidRPr="004C29AC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 xml:space="preserve">  รหัสวิชา  </w:t>
      </w:r>
      <w:r w:rsidRPr="004C29AC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>ส</w:t>
      </w:r>
      <w:r w:rsidRPr="004C29AC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32101</w:t>
      </w:r>
    </w:p>
    <w:p w14:paraId="43E0BEFF" w14:textId="77777777" w:rsidR="004C29AC" w:rsidRPr="004C29AC" w:rsidRDefault="004C29AC" w:rsidP="004C29AC">
      <w:pPr>
        <w:suppressAutoHyphens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tbl>
      <w:tblPr>
        <w:tblStyle w:val="a3"/>
        <w:tblW w:w="1114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64"/>
        <w:gridCol w:w="5476"/>
        <w:gridCol w:w="720"/>
        <w:gridCol w:w="900"/>
        <w:gridCol w:w="720"/>
        <w:gridCol w:w="900"/>
        <w:gridCol w:w="540"/>
        <w:gridCol w:w="542"/>
        <w:gridCol w:w="883"/>
      </w:tblGrid>
      <w:tr w:rsidR="004C29AC" w:rsidRPr="004C29AC" w14:paraId="5E438AA8" w14:textId="77777777" w:rsidTr="00653B03">
        <w:tc>
          <w:tcPr>
            <w:tcW w:w="464" w:type="dxa"/>
            <w:vMerge w:val="restart"/>
          </w:tcPr>
          <w:p w14:paraId="200C19A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14:paraId="0B3FD29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14:paraId="2A7DA41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ที่</w:t>
            </w:r>
          </w:p>
        </w:tc>
        <w:tc>
          <w:tcPr>
            <w:tcW w:w="5476" w:type="dxa"/>
            <w:vMerge w:val="restart"/>
            <w:vAlign w:val="center"/>
          </w:tcPr>
          <w:p w14:paraId="310C248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14:paraId="39E113CC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ตัวชี้วัด</w:t>
            </w:r>
          </w:p>
          <w:p w14:paraId="0AC1560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4322" w:type="dxa"/>
            <w:gridSpan w:val="6"/>
          </w:tcPr>
          <w:p w14:paraId="360DE0A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น้ำหนักคะแนน</w:t>
            </w:r>
          </w:p>
        </w:tc>
        <w:tc>
          <w:tcPr>
            <w:tcW w:w="883" w:type="dxa"/>
            <w:vMerge w:val="restart"/>
            <w:textDirection w:val="btLr"/>
          </w:tcPr>
          <w:p w14:paraId="4D700A2F" w14:textId="77777777" w:rsidR="004C29AC" w:rsidRPr="004C29AC" w:rsidRDefault="004C29AC" w:rsidP="004C29AC">
            <w:pPr>
              <w:suppressAutoHyphens/>
              <w:ind w:left="113" w:right="113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มาตรฐานช่วงชั้นที่เรียน</w:t>
            </w:r>
          </w:p>
        </w:tc>
      </w:tr>
      <w:tr w:rsidR="004C29AC" w:rsidRPr="004C29AC" w14:paraId="0AC4DB3E" w14:textId="77777777" w:rsidTr="00653B03">
        <w:tc>
          <w:tcPr>
            <w:tcW w:w="464" w:type="dxa"/>
            <w:vMerge/>
          </w:tcPr>
          <w:p w14:paraId="602B4A3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76" w:type="dxa"/>
            <w:vMerge/>
          </w:tcPr>
          <w:p w14:paraId="77CAEB21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240" w:type="dxa"/>
            <w:gridSpan w:val="4"/>
          </w:tcPr>
          <w:p w14:paraId="3EAB584F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วัดผลระหว่างภาค</w:t>
            </w:r>
          </w:p>
        </w:tc>
        <w:tc>
          <w:tcPr>
            <w:tcW w:w="540" w:type="dxa"/>
            <w:vMerge w:val="restart"/>
            <w:textDirection w:val="btLr"/>
          </w:tcPr>
          <w:p w14:paraId="4E67AA56" w14:textId="77777777" w:rsidR="004C29AC" w:rsidRPr="004C29AC" w:rsidRDefault="004C29AC" w:rsidP="004C29AC">
            <w:pPr>
              <w:suppressAutoHyphens/>
              <w:ind w:left="113" w:right="113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วัดผลกลางภาค</w:t>
            </w:r>
          </w:p>
        </w:tc>
        <w:tc>
          <w:tcPr>
            <w:tcW w:w="542" w:type="dxa"/>
            <w:vMerge w:val="restart"/>
            <w:textDirection w:val="btLr"/>
          </w:tcPr>
          <w:p w14:paraId="79FE84B3" w14:textId="77777777" w:rsidR="004C29AC" w:rsidRPr="004C29AC" w:rsidRDefault="004C29AC" w:rsidP="004C29AC">
            <w:pPr>
              <w:suppressAutoHyphens/>
              <w:ind w:left="113" w:right="113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วัดผลปลายภาค</w:t>
            </w:r>
          </w:p>
        </w:tc>
        <w:tc>
          <w:tcPr>
            <w:tcW w:w="883" w:type="dxa"/>
            <w:vMerge/>
          </w:tcPr>
          <w:p w14:paraId="3435B09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4C29AC" w:rsidRPr="004C29AC" w14:paraId="53DD866C" w14:textId="77777777" w:rsidTr="00653B03">
        <w:tc>
          <w:tcPr>
            <w:tcW w:w="464" w:type="dxa"/>
            <w:vMerge/>
          </w:tcPr>
          <w:p w14:paraId="3D1B7E1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76" w:type="dxa"/>
            <w:vMerge/>
          </w:tcPr>
          <w:p w14:paraId="62C10468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720" w:type="dxa"/>
          </w:tcPr>
          <w:p w14:paraId="21D2F1A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ด้าน</w:t>
            </w:r>
          </w:p>
          <w:p w14:paraId="348CA44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ความรู้</w:t>
            </w:r>
          </w:p>
          <w:p w14:paraId="12860145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(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K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00" w:type="dxa"/>
          </w:tcPr>
          <w:p w14:paraId="39EB7BA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ด้าน</w:t>
            </w:r>
          </w:p>
          <w:p w14:paraId="19F26E8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กระบวนการ (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P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720" w:type="dxa"/>
          </w:tcPr>
          <w:p w14:paraId="048652B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ด้าน</w:t>
            </w:r>
          </w:p>
          <w:p w14:paraId="301FCFA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เจตคติ</w:t>
            </w:r>
          </w:p>
          <w:p w14:paraId="4F6E3B1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(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A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00" w:type="dxa"/>
          </w:tcPr>
          <w:p w14:paraId="52DCEF9D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คะแนนทดสอบย่อย</w:t>
            </w:r>
          </w:p>
        </w:tc>
        <w:tc>
          <w:tcPr>
            <w:tcW w:w="540" w:type="dxa"/>
            <w:vMerge/>
          </w:tcPr>
          <w:p w14:paraId="00E13E3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2" w:type="dxa"/>
            <w:vMerge/>
          </w:tcPr>
          <w:p w14:paraId="5C1C983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883" w:type="dxa"/>
            <w:vMerge/>
          </w:tcPr>
          <w:p w14:paraId="5007BCA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4C29AC" w:rsidRPr="004C29AC" w14:paraId="55A221B1" w14:textId="77777777" w:rsidTr="00653B03">
        <w:tc>
          <w:tcPr>
            <w:tcW w:w="464" w:type="dxa"/>
          </w:tcPr>
          <w:p w14:paraId="747AADB4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1</w:t>
            </w:r>
          </w:p>
        </w:tc>
        <w:tc>
          <w:tcPr>
            <w:tcW w:w="5476" w:type="dxa"/>
          </w:tcPr>
          <w:p w14:paraId="2166D5BE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วิเคราะห์การเปลี่ยนแปลงทางกายภาพของพื้นที่ในประเทศไทยและภูมิภาคต่างๆ ของโลก ซึ่งได้รับอิทธิพลจากปัจจัยทางภูมิศาสตร์</w:t>
            </w:r>
          </w:p>
        </w:tc>
        <w:tc>
          <w:tcPr>
            <w:tcW w:w="720" w:type="dxa"/>
          </w:tcPr>
          <w:p w14:paraId="01229D8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00" w:type="dxa"/>
          </w:tcPr>
          <w:p w14:paraId="28025D7F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720" w:type="dxa"/>
          </w:tcPr>
          <w:p w14:paraId="7DC9AAF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00" w:type="dxa"/>
          </w:tcPr>
          <w:p w14:paraId="3CB115FF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540" w:type="dxa"/>
          </w:tcPr>
          <w:p w14:paraId="70A5995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</w:t>
            </w:r>
          </w:p>
        </w:tc>
        <w:tc>
          <w:tcPr>
            <w:tcW w:w="542" w:type="dxa"/>
          </w:tcPr>
          <w:p w14:paraId="1BF8D0A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3</w:t>
            </w:r>
          </w:p>
        </w:tc>
        <w:tc>
          <w:tcPr>
            <w:tcW w:w="883" w:type="dxa"/>
          </w:tcPr>
          <w:p w14:paraId="3368C6DF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5.1</w:t>
            </w:r>
          </w:p>
        </w:tc>
      </w:tr>
      <w:tr w:rsidR="004C29AC" w:rsidRPr="004C29AC" w14:paraId="68F075EB" w14:textId="77777777" w:rsidTr="00653B03">
        <w:tc>
          <w:tcPr>
            <w:tcW w:w="464" w:type="dxa"/>
          </w:tcPr>
          <w:p w14:paraId="47F3647C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2</w:t>
            </w:r>
          </w:p>
        </w:tc>
        <w:tc>
          <w:tcPr>
            <w:tcW w:w="5476" w:type="dxa"/>
          </w:tcPr>
          <w:p w14:paraId="5F62B313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วิเคราะห์ลักษณะทางกายภาพซึ่งท</w:t>
            </w: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ให้เกิดปัญหาหรือภัยพิบัติทางธรรมชาติในประเทศไทยและภูมิภาคต่างๆ ของโลก</w:t>
            </w:r>
          </w:p>
        </w:tc>
        <w:tc>
          <w:tcPr>
            <w:tcW w:w="720" w:type="dxa"/>
          </w:tcPr>
          <w:p w14:paraId="687CCB6C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900" w:type="dxa"/>
          </w:tcPr>
          <w:p w14:paraId="1694E12D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720" w:type="dxa"/>
          </w:tcPr>
          <w:p w14:paraId="688F473F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00" w:type="dxa"/>
          </w:tcPr>
          <w:p w14:paraId="5BAD3C2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540" w:type="dxa"/>
          </w:tcPr>
          <w:p w14:paraId="1FE9EFE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</w:t>
            </w:r>
          </w:p>
        </w:tc>
        <w:tc>
          <w:tcPr>
            <w:tcW w:w="542" w:type="dxa"/>
          </w:tcPr>
          <w:p w14:paraId="6CA51FD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2</w:t>
            </w:r>
          </w:p>
        </w:tc>
        <w:tc>
          <w:tcPr>
            <w:tcW w:w="883" w:type="dxa"/>
          </w:tcPr>
          <w:p w14:paraId="15C2B041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5.1</w:t>
            </w:r>
          </w:p>
        </w:tc>
      </w:tr>
      <w:tr w:rsidR="004C29AC" w:rsidRPr="004C29AC" w14:paraId="06DE46E8" w14:textId="77777777" w:rsidTr="00653B03">
        <w:tc>
          <w:tcPr>
            <w:tcW w:w="464" w:type="dxa"/>
          </w:tcPr>
          <w:p w14:paraId="6BE89D1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tcW w:w="5476" w:type="dxa"/>
          </w:tcPr>
          <w:p w14:paraId="55DEC089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ใช้แผนที่และเครื่องมือทางภูมิศาสตร์ในการค้นหา วิเคราะห์ และสรุปข้อมูล ตามกระบวนการทางภูมิศาสตร์และน</w:t>
            </w: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ภูมิสารสนเทศมาใช้ประโยชน์ในชีวิตประจ</w:t>
            </w: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วัน</w:t>
            </w:r>
          </w:p>
        </w:tc>
        <w:tc>
          <w:tcPr>
            <w:tcW w:w="720" w:type="dxa"/>
          </w:tcPr>
          <w:p w14:paraId="5D8D317E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900" w:type="dxa"/>
          </w:tcPr>
          <w:p w14:paraId="0CB093EE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720" w:type="dxa"/>
          </w:tcPr>
          <w:p w14:paraId="6D27CD2D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00" w:type="dxa"/>
          </w:tcPr>
          <w:p w14:paraId="2AF72EA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540" w:type="dxa"/>
          </w:tcPr>
          <w:p w14:paraId="67C4DD4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10</w:t>
            </w:r>
          </w:p>
        </w:tc>
        <w:tc>
          <w:tcPr>
            <w:tcW w:w="542" w:type="dxa"/>
          </w:tcPr>
          <w:p w14:paraId="066A0A9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3</w:t>
            </w:r>
          </w:p>
        </w:tc>
        <w:tc>
          <w:tcPr>
            <w:tcW w:w="883" w:type="dxa"/>
          </w:tcPr>
          <w:p w14:paraId="2D25313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5.1</w:t>
            </w:r>
          </w:p>
        </w:tc>
      </w:tr>
      <w:tr w:rsidR="004C29AC" w:rsidRPr="004C29AC" w14:paraId="3A179802" w14:textId="77777777" w:rsidTr="00653B03">
        <w:tc>
          <w:tcPr>
            <w:tcW w:w="464" w:type="dxa"/>
          </w:tcPr>
          <w:p w14:paraId="1852D4AD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5476" w:type="dxa"/>
          </w:tcPr>
          <w:p w14:paraId="3CB5B2A3" w14:textId="77777777" w:rsidR="004C29AC" w:rsidRPr="004C29AC" w:rsidRDefault="004C29AC" w:rsidP="004C29AC">
            <w:pPr>
              <w:suppressAutoHyphens/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eastAsia="AngsanaNew" w:hAnsi="TH SarabunPSK" w:cs="TH SarabunPSK"/>
                <w:sz w:val="28"/>
                <w:szCs w:val="28"/>
                <w:cs/>
                <w:lang w:eastAsia="zh-CN"/>
              </w:rPr>
              <w:t>วิเคราะห์ปฏิสัมพันธ์ระหว่างสิ่งแวดล้อมทางกายภาพกับกิจกรรมของมนุษย์ในการสร้างสรรค์วิถีการด</w:t>
            </w:r>
            <w:r w:rsidRPr="004C29AC">
              <w:rPr>
                <w:rFonts w:ascii="TH SarabunPSK" w:eastAsia="AngsanaNew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eastAsia="AngsanaNew" w:hAnsi="TH SarabunPSK" w:cs="TH SarabunPSK"/>
                <w:sz w:val="28"/>
                <w:szCs w:val="28"/>
                <w:cs/>
                <w:lang w:eastAsia="zh-CN"/>
              </w:rPr>
              <w:t>เนินชีวิตของท้องถิ่นทั้งในประเทศไทยและภูมิภาคต่างๆของโลกและเห็นความส</w:t>
            </w:r>
            <w:r w:rsidRPr="004C29AC">
              <w:rPr>
                <w:rFonts w:ascii="TH SarabunPSK" w:eastAsia="AngsanaNew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eastAsia="AngsanaNew" w:hAnsi="TH SarabunPSK" w:cs="TH SarabunPSK"/>
                <w:sz w:val="28"/>
                <w:szCs w:val="28"/>
                <w:cs/>
                <w:lang w:eastAsia="zh-CN"/>
              </w:rPr>
              <w:t>คัญของสิ่งแวดล้อมที่มีผลต่อการด</w:t>
            </w:r>
            <w:r w:rsidRPr="004C29AC">
              <w:rPr>
                <w:rFonts w:ascii="TH SarabunPSK" w:eastAsia="AngsanaNew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4C29AC">
              <w:rPr>
                <w:rFonts w:ascii="TH SarabunPSK" w:eastAsia="AngsanaNew" w:hAnsi="TH SarabunPSK" w:cs="TH SarabunPSK"/>
                <w:sz w:val="28"/>
                <w:szCs w:val="28"/>
                <w:cs/>
                <w:lang w:eastAsia="zh-CN"/>
              </w:rPr>
              <w:t>รงชีวิตของมนุษย์</w:t>
            </w:r>
          </w:p>
        </w:tc>
        <w:tc>
          <w:tcPr>
            <w:tcW w:w="720" w:type="dxa"/>
          </w:tcPr>
          <w:p w14:paraId="2192DD2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900" w:type="dxa"/>
          </w:tcPr>
          <w:p w14:paraId="1A39DA2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720" w:type="dxa"/>
          </w:tcPr>
          <w:p w14:paraId="38731FF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00" w:type="dxa"/>
          </w:tcPr>
          <w:p w14:paraId="339D8AF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540" w:type="dxa"/>
          </w:tcPr>
          <w:p w14:paraId="3DE7F4F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542" w:type="dxa"/>
          </w:tcPr>
          <w:p w14:paraId="06ADE1DB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883" w:type="dxa"/>
          </w:tcPr>
          <w:p w14:paraId="57BE498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5.2</w:t>
            </w:r>
          </w:p>
        </w:tc>
      </w:tr>
      <w:tr w:rsidR="004C29AC" w:rsidRPr="004C29AC" w14:paraId="2F8F3D61" w14:textId="77777777" w:rsidTr="00653B03">
        <w:tc>
          <w:tcPr>
            <w:tcW w:w="464" w:type="dxa"/>
          </w:tcPr>
          <w:p w14:paraId="362F680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5476" w:type="dxa"/>
          </w:tcPr>
          <w:p w14:paraId="53B5E20D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วิเคราะห์สถานการณ์ สาเหตุ และผลกระทบของการเปลี่ยนแปลงด้านทรัพยากรธรรมชาติและสิ่งแวดล้อมของประเทศไทยและภูมิภาคต่างๆ ของโลก</w:t>
            </w:r>
          </w:p>
        </w:tc>
        <w:tc>
          <w:tcPr>
            <w:tcW w:w="720" w:type="dxa"/>
          </w:tcPr>
          <w:p w14:paraId="03ADF7F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900" w:type="dxa"/>
          </w:tcPr>
          <w:p w14:paraId="440DD5FB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720" w:type="dxa"/>
          </w:tcPr>
          <w:p w14:paraId="61D6DA9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00" w:type="dxa"/>
          </w:tcPr>
          <w:p w14:paraId="0A8BEB75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540" w:type="dxa"/>
          </w:tcPr>
          <w:p w14:paraId="34D4A7DE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542" w:type="dxa"/>
          </w:tcPr>
          <w:p w14:paraId="5D38CA9C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883" w:type="dxa"/>
          </w:tcPr>
          <w:p w14:paraId="66C1B024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5.2</w:t>
            </w:r>
          </w:p>
        </w:tc>
      </w:tr>
      <w:tr w:rsidR="004C29AC" w:rsidRPr="004C29AC" w14:paraId="5129EAB3" w14:textId="77777777" w:rsidTr="00653B03">
        <w:tc>
          <w:tcPr>
            <w:tcW w:w="464" w:type="dxa"/>
          </w:tcPr>
          <w:p w14:paraId="2532861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5476" w:type="dxa"/>
          </w:tcPr>
          <w:p w14:paraId="1E4EB749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ระบุมาตรการป้องกันและแก้ไขปัญหา กฎหมายและนโยบายด้านทรัพยากรธรรมชาติและสิ่งแวดล้อม บทบาทขององค์การที่เกี่ยวข้อง และการประสานความร่วมมือทั้งในประเทศและระหว่างประเทศ</w:t>
            </w:r>
          </w:p>
        </w:tc>
        <w:tc>
          <w:tcPr>
            <w:tcW w:w="720" w:type="dxa"/>
          </w:tcPr>
          <w:p w14:paraId="4CDA355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900" w:type="dxa"/>
          </w:tcPr>
          <w:p w14:paraId="6A3C87C4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3</w:t>
            </w:r>
          </w:p>
          <w:p w14:paraId="2F31698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720" w:type="dxa"/>
          </w:tcPr>
          <w:p w14:paraId="15A96B02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00" w:type="dxa"/>
          </w:tcPr>
          <w:p w14:paraId="1F7AE9D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540" w:type="dxa"/>
          </w:tcPr>
          <w:p w14:paraId="4969CD33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542" w:type="dxa"/>
          </w:tcPr>
          <w:p w14:paraId="7AF1ED2C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883" w:type="dxa"/>
          </w:tcPr>
          <w:p w14:paraId="2E24B469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5.2</w:t>
            </w:r>
          </w:p>
        </w:tc>
      </w:tr>
      <w:tr w:rsidR="004C29AC" w:rsidRPr="004C29AC" w14:paraId="1C405CDA" w14:textId="77777777" w:rsidTr="00653B03">
        <w:tc>
          <w:tcPr>
            <w:tcW w:w="464" w:type="dxa"/>
          </w:tcPr>
          <w:p w14:paraId="501DA49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5476" w:type="dxa"/>
          </w:tcPr>
          <w:p w14:paraId="1C407E0A" w14:textId="77777777" w:rsidR="004C29AC" w:rsidRPr="004C29AC" w:rsidRDefault="004C29AC" w:rsidP="004C29AC">
            <w:pPr>
              <w:suppressAutoHyphens/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วิเคราะห์แนวทางและมีส่วนร่วมในการจัดการทรัพยากรธรรมชาติและสิ่งแวดล้อมเพื่อการพัฒนาที่ยั่งยืน</w:t>
            </w:r>
          </w:p>
        </w:tc>
        <w:tc>
          <w:tcPr>
            <w:tcW w:w="720" w:type="dxa"/>
          </w:tcPr>
          <w:p w14:paraId="7130142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00" w:type="dxa"/>
          </w:tcPr>
          <w:p w14:paraId="5C822A2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720" w:type="dxa"/>
          </w:tcPr>
          <w:p w14:paraId="0898227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00" w:type="dxa"/>
          </w:tcPr>
          <w:p w14:paraId="4F6EF23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540" w:type="dxa"/>
          </w:tcPr>
          <w:p w14:paraId="6E4F10A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542" w:type="dxa"/>
          </w:tcPr>
          <w:p w14:paraId="6A3ECD5A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883" w:type="dxa"/>
          </w:tcPr>
          <w:p w14:paraId="0658EB1D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ส</w:t>
            </w:r>
            <w:r w:rsidRPr="004C29AC">
              <w:rPr>
                <w:rFonts w:ascii="TH SarabunPSK" w:hAnsi="TH SarabunPSK" w:cs="TH SarabunPSK"/>
                <w:sz w:val="28"/>
                <w:lang w:eastAsia="zh-CN"/>
              </w:rPr>
              <w:t>5.2</w:t>
            </w:r>
          </w:p>
        </w:tc>
      </w:tr>
      <w:tr w:rsidR="004C29AC" w:rsidRPr="004C29AC" w14:paraId="4637674A" w14:textId="77777777" w:rsidTr="00653B03">
        <w:tc>
          <w:tcPr>
            <w:tcW w:w="5940" w:type="dxa"/>
            <w:gridSpan w:val="2"/>
          </w:tcPr>
          <w:p w14:paraId="6C36DC34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รวมคะแนน</w:t>
            </w:r>
          </w:p>
        </w:tc>
        <w:tc>
          <w:tcPr>
            <w:tcW w:w="720" w:type="dxa"/>
          </w:tcPr>
          <w:p w14:paraId="0FAA9BE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900" w:type="dxa"/>
          </w:tcPr>
          <w:p w14:paraId="1F2B745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720" w:type="dxa"/>
          </w:tcPr>
          <w:p w14:paraId="611AE06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10</w:t>
            </w:r>
          </w:p>
        </w:tc>
        <w:tc>
          <w:tcPr>
            <w:tcW w:w="900" w:type="dxa"/>
          </w:tcPr>
          <w:p w14:paraId="5F1FD577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50</w:t>
            </w:r>
          </w:p>
        </w:tc>
        <w:tc>
          <w:tcPr>
            <w:tcW w:w="540" w:type="dxa"/>
          </w:tcPr>
          <w:p w14:paraId="634D0E58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542" w:type="dxa"/>
          </w:tcPr>
          <w:p w14:paraId="1E2C3730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30</w:t>
            </w:r>
          </w:p>
        </w:tc>
        <w:tc>
          <w:tcPr>
            <w:tcW w:w="883" w:type="dxa"/>
          </w:tcPr>
          <w:p w14:paraId="214DF186" w14:textId="77777777" w:rsidR="004C29AC" w:rsidRPr="004C29AC" w:rsidRDefault="004C29AC" w:rsidP="004C29AC">
            <w:pPr>
              <w:suppressAutoHyphens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C29AC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100</w:t>
            </w:r>
          </w:p>
        </w:tc>
      </w:tr>
    </w:tbl>
    <w:p w14:paraId="568251E8" w14:textId="77777777" w:rsidR="004C29AC" w:rsidRPr="004C29AC" w:rsidRDefault="004C29AC" w:rsidP="004C29AC">
      <w:pPr>
        <w:suppressAutoHyphens/>
        <w:spacing w:before="240" w:after="0" w:line="240" w:lineRule="auto"/>
        <w:jc w:val="thaiDistribute"/>
        <w:rPr>
          <w:rFonts w:ascii="TH SarabunPSK" w:eastAsia="Times New Roman" w:hAnsi="TH SarabunPSK" w:cs="TH SarabunPSK"/>
          <w:sz w:val="28"/>
          <w:lang w:eastAsia="zh-CN"/>
        </w:rPr>
      </w:pPr>
      <w:r w:rsidRPr="004C29AC">
        <w:rPr>
          <w:rFonts w:ascii="TH SarabunPSK" w:eastAsia="Times New Roman" w:hAnsi="TH SarabunPSK" w:cs="TH SarabunPSK"/>
          <w:b/>
          <w:bCs/>
          <w:sz w:val="28"/>
          <w:cs/>
          <w:lang w:eastAsia="zh-CN"/>
        </w:rPr>
        <w:t>หมายเหตุ</w:t>
      </w:r>
      <w:r w:rsidRPr="004C29AC">
        <w:rPr>
          <w:rFonts w:ascii="TH SarabunPSK" w:eastAsia="Times New Roman" w:hAnsi="TH SarabunPSK" w:cs="TH SarabunPSK"/>
          <w:sz w:val="28"/>
          <w:cs/>
          <w:lang w:eastAsia="zh-CN"/>
        </w:rPr>
        <w:t xml:space="preserve"> อาจเปลี่ยนแปลงได้ตามความเหมาะส</w:t>
      </w:r>
      <w:r w:rsidRPr="004C29AC">
        <w:rPr>
          <w:rFonts w:ascii="TH SarabunPSK" w:eastAsia="Times New Roman" w:hAnsi="TH SarabunPSK" w:cs="TH SarabunPSK" w:hint="cs"/>
          <w:sz w:val="28"/>
          <w:cs/>
          <w:lang w:eastAsia="zh-CN"/>
        </w:rPr>
        <w:t>ม</w:t>
      </w:r>
    </w:p>
    <w:p w14:paraId="608D0AD2" w14:textId="77777777" w:rsidR="004C29AC" w:rsidRPr="004C29AC" w:rsidRDefault="004C29AC" w:rsidP="004C29AC">
      <w:pPr>
        <w:suppressAutoHyphens/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eastAsia="zh-CN"/>
        </w:rPr>
      </w:pPr>
    </w:p>
    <w:p w14:paraId="1DE4F674" w14:textId="77777777" w:rsidR="004C29AC" w:rsidRPr="004C29AC" w:rsidRDefault="004C29AC" w:rsidP="004C29AC">
      <w:pPr>
        <w:suppressAutoHyphens/>
        <w:spacing w:after="0" w:line="240" w:lineRule="auto"/>
        <w:rPr>
          <w:rFonts w:ascii="Times New Roman" w:eastAsia="Times New Roman" w:hAnsi="Times New Roman" w:cs="Angsana New"/>
          <w:sz w:val="28"/>
          <w:lang w:eastAsia="zh-CN"/>
        </w:rPr>
      </w:pPr>
    </w:p>
    <w:p w14:paraId="641B5C04" w14:textId="77777777" w:rsidR="002C7E53" w:rsidRPr="004C29AC" w:rsidRDefault="002C7E53"/>
    <w:sectPr w:rsidR="002C7E53" w:rsidRPr="004C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AC"/>
    <w:rsid w:val="002C7E53"/>
    <w:rsid w:val="004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4C06"/>
  <w15:chartTrackingRefBased/>
  <w15:docId w15:val="{0C7C3753-CC11-4580-AC6F-54186FB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9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นายอุดมศักดิ์</dc:creator>
  <cp:keywords/>
  <dc:description/>
  <cp:lastModifiedBy>นายอุดมศักดิ์</cp:lastModifiedBy>
  <cp:revision>1</cp:revision>
  <dcterms:created xsi:type="dcterms:W3CDTF">2022-05-21T02:48:00Z</dcterms:created>
  <dcterms:modified xsi:type="dcterms:W3CDTF">2022-05-21T02:51:00Z</dcterms:modified>
</cp:coreProperties>
</file>